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外交粗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外交粗仿宋"/>
          <w:sz w:val="32"/>
          <w:szCs w:val="32"/>
          <w:lang w:eastAsia="zh-CN"/>
        </w:rPr>
      </w:pPr>
      <w:r>
        <w:rPr>
          <w:rFonts w:ascii="Times New Roman" w:hAnsi="Times New Roman" w:eastAsia="外交粗仿宋"/>
          <w:sz w:val="32"/>
          <w:szCs w:val="32"/>
        </w:rPr>
        <w:t>附件</w:t>
      </w:r>
      <w:r>
        <w:rPr>
          <w:rFonts w:hint="eastAsia" w:ascii="Times New Roman" w:hAnsi="Times New Roman" w:eastAsia="外交粗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外交粗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外交小标宋"/>
          <w:b/>
          <w:bCs/>
          <w:sz w:val="36"/>
          <w:szCs w:val="36"/>
        </w:rPr>
      </w:pPr>
      <w:r>
        <w:rPr>
          <w:rFonts w:ascii="Times New Roman" w:hAnsi="Times New Roman" w:eastAsia="外交小标宋"/>
          <w:b/>
          <w:bCs/>
          <w:sz w:val="36"/>
          <w:szCs w:val="36"/>
        </w:rPr>
        <w:t>诚信考试承诺书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外交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外交粗仿宋"/>
          <w:sz w:val="32"/>
          <w:szCs w:val="32"/>
        </w:rPr>
      </w:pPr>
      <w:r>
        <w:rPr>
          <w:rFonts w:ascii="Times New Roman" w:hAnsi="Times New Roman" w:eastAsia="外交粗仿宋"/>
          <w:sz w:val="32"/>
          <w:szCs w:val="32"/>
        </w:rPr>
        <w:t>我是参加中国国际问题研究院202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外交粗仿宋"/>
          <w:sz w:val="32"/>
          <w:szCs w:val="32"/>
        </w:rPr>
        <w:t>年度公开招聘考试的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报考人员</w:t>
      </w:r>
      <w:r>
        <w:rPr>
          <w:rFonts w:ascii="Times New Roman" w:hAnsi="Times New Roman" w:eastAsia="外交粗仿宋"/>
          <w:sz w:val="32"/>
          <w:szCs w:val="32"/>
        </w:rPr>
        <w:t>。我已认真阅读《事业单位公开招聘违纪违规行为处理规定》《事业单位人事管理条例》等事业单位招聘相关规定，知晓其中所有内容并愿意自觉遵守。我承诺严格遵守</w:t>
      </w:r>
      <w:r>
        <w:rPr>
          <w:rFonts w:hint="eastAsia" w:ascii="Times New Roman" w:hAnsi="Times New Roman" w:eastAsia="外交粗仿宋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外交粗仿宋"/>
          <w:sz w:val="32"/>
          <w:szCs w:val="32"/>
          <w:u w:val="none"/>
          <w:lang w:val="en-US" w:eastAsia="zh-CN"/>
        </w:rPr>
        <w:t>外交部所属事业单位2026年度公开招聘公告</w:t>
      </w:r>
      <w:r>
        <w:rPr>
          <w:rFonts w:hint="eastAsia" w:ascii="Times New Roman" w:hAnsi="Times New Roman" w:eastAsia="外交粗仿宋"/>
          <w:sz w:val="32"/>
          <w:szCs w:val="32"/>
          <w:u w:val="none"/>
          <w:lang w:eastAsia="zh-CN"/>
        </w:rPr>
        <w:t>》《中国国际问题研究院202</w:t>
      </w:r>
      <w:r>
        <w:rPr>
          <w:rFonts w:hint="eastAsia" w:ascii="Times New Roman" w:hAnsi="Times New Roman" w:eastAsia="外交粗仿宋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外交粗仿宋"/>
          <w:sz w:val="32"/>
          <w:szCs w:val="32"/>
          <w:u w:val="none"/>
          <w:lang w:eastAsia="zh-CN"/>
        </w:rPr>
        <w:t>年度公开招聘复试公告》</w:t>
      </w:r>
      <w:r>
        <w:rPr>
          <w:rFonts w:ascii="Times New Roman" w:hAnsi="Times New Roman" w:eastAsia="外交粗仿宋"/>
          <w:sz w:val="32"/>
          <w:szCs w:val="32"/>
        </w:rPr>
        <w:t>《</w:t>
      </w:r>
      <w:r>
        <w:rPr>
          <w:rFonts w:hint="eastAsia" w:ascii="Times New Roman" w:hAnsi="Times New Roman" w:eastAsia="外交粗仿宋"/>
          <w:sz w:val="32"/>
          <w:szCs w:val="32"/>
        </w:rPr>
        <w:t>中国国际问题研究院202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外交粗仿宋"/>
          <w:sz w:val="32"/>
          <w:szCs w:val="32"/>
        </w:rPr>
        <w:t>年度公开招聘复试有关安排的通知</w:t>
      </w:r>
      <w:r>
        <w:rPr>
          <w:rFonts w:ascii="Times New Roman" w:hAnsi="Times New Roman" w:eastAsia="外交粗仿宋"/>
          <w:sz w:val="32"/>
          <w:szCs w:val="32"/>
        </w:rPr>
        <w:t>》有关要求和注意事项，提供的所有信息和材料真实、准确。如有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违纪</w:t>
      </w:r>
      <w:r>
        <w:rPr>
          <w:rFonts w:ascii="Times New Roman" w:hAnsi="Times New Roman" w:eastAsia="外交粗仿宋"/>
          <w:sz w:val="32"/>
          <w:szCs w:val="32"/>
        </w:rPr>
        <w:t>违规行为，我愿意接受取消考试资格、取消成绩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外交粗仿宋"/>
          <w:sz w:val="32"/>
          <w:szCs w:val="32"/>
        </w:rPr>
        <w:t>取消录取资格等处理。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外交粗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外交粗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79" w:firstLineChars="1181"/>
        <w:jc w:val="center"/>
        <w:rPr>
          <w:rFonts w:ascii="Times New Roman" w:hAnsi="Times New Roman" w:eastAsia="外交粗仿宋"/>
          <w:sz w:val="32"/>
          <w:szCs w:val="32"/>
        </w:rPr>
      </w:pPr>
      <w:r>
        <w:rPr>
          <w:rFonts w:ascii="Times New Roman" w:hAnsi="Times New Roman" w:eastAsia="外交粗仿宋"/>
          <w:sz w:val="32"/>
          <w:szCs w:val="32"/>
        </w:rPr>
        <w:t>承诺人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签字（手写）</w:t>
      </w:r>
      <w:r>
        <w:rPr>
          <w:rFonts w:ascii="Times New Roman" w:hAnsi="Times New Roman" w:eastAsia="外交粗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79" w:firstLineChars="1181"/>
        <w:jc w:val="center"/>
        <w:rPr>
          <w:rFonts w:ascii="Times New Roman" w:hAnsi="Times New Roman" w:eastAsia="外交粗仿宋"/>
          <w:sz w:val="32"/>
          <w:szCs w:val="32"/>
        </w:rPr>
      </w:pPr>
      <w:r>
        <w:rPr>
          <w:rFonts w:ascii="Times New Roman" w:hAnsi="Times New Roman" w:eastAsia="外交粗仿宋"/>
          <w:sz w:val="32"/>
          <w:szCs w:val="32"/>
        </w:rPr>
        <w:t>202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外交粗仿宋"/>
          <w:sz w:val="32"/>
          <w:szCs w:val="32"/>
        </w:rPr>
        <w:t>年</w:t>
      </w:r>
      <w:r>
        <w:rPr>
          <w:rFonts w:hint="eastAsia" w:ascii="Times New Roman" w:hAnsi="Times New Roman" w:eastAsia="外交粗仿宋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外交粗仿宋"/>
          <w:sz w:val="32"/>
          <w:szCs w:val="32"/>
        </w:rPr>
        <w:t>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外交粗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外交粗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外交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外交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外交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OGNkMzQwODE0ZmYxNTY2NWNjOGQ1NGMyNTc3NDMifQ=="/>
  </w:docVars>
  <w:rsids>
    <w:rsidRoot w:val="6EF0357E"/>
    <w:rsid w:val="15A53B9F"/>
    <w:rsid w:val="28C73AC6"/>
    <w:rsid w:val="32F767C5"/>
    <w:rsid w:val="41672063"/>
    <w:rsid w:val="6EF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292</Characters>
  <Lines>0</Lines>
  <Paragraphs>0</Paragraphs>
  <TotalTime>0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2026-04-10T05:50:00Z</dcterms:created>
  <dc:creator>85119513</dc:creator>
  <cp:lastModifiedBy>85119513</cp:lastModifiedBy>
  <dcterms:modified xsi:type="dcterms:W3CDTF">2026-04-14T12:18:42Z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3B31DD4C6DAD4093950C41615F55D2E8</vt:lpwstr>
  </property>
</Properties>
</file>